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5A33FB" w:rsidRDefault="0028658D" w:rsidP="00564CA7">
      <w:pPr>
        <w:suppressAutoHyphens/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A33FB">
        <w:rPr>
          <w:rFonts w:ascii="Times New Roman" w:eastAsia="Times New Roman" w:hAnsi="Times New Roman" w:cs="Times New Roman"/>
          <w:sz w:val="20"/>
          <w:szCs w:val="20"/>
        </w:rPr>
        <w:t>на право заключения договора подряда</w:t>
      </w:r>
      <w:r w:rsidR="00564CA7" w:rsidRPr="005A33FB">
        <w:rPr>
          <w:rFonts w:ascii="Times New Roman" w:hAnsi="Times New Roman" w:cs="Times New Roman"/>
          <w:sz w:val="20"/>
          <w:szCs w:val="20"/>
        </w:rPr>
        <w:t xml:space="preserve"> на выполнение строительно-монтажных </w:t>
      </w:r>
      <w:r w:rsidR="005A33FB" w:rsidRPr="005A33FB">
        <w:rPr>
          <w:rFonts w:ascii="Times New Roman" w:eastAsia="Times New Roman" w:hAnsi="Times New Roman" w:cs="Times New Roman"/>
          <w:sz w:val="20"/>
          <w:szCs w:val="20"/>
        </w:rPr>
        <w:t>работ по установке энергоэффективных теплообменников и систем регулирования в центральном тепловом пункте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607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501B16" w:rsidP="00AC35F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564C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64CA7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60104D" w:rsidP="00AC35F6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564CA7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64CA7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564CA7">
              <w:rPr>
                <w:rFonts w:ascii="Times New Roman" w:hAnsi="Times New Roman"/>
                <w:sz w:val="20"/>
                <w:szCs w:val="20"/>
              </w:rPr>
              <w:t>/(</w:t>
            </w:r>
            <w:r w:rsidRPr="00564CA7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564CA7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564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60104D" w:rsidP="00607DF9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56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64CA7" w:rsidRDefault="00501B16" w:rsidP="00607DF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64CA7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B" w:rsidRDefault="00564CA7" w:rsidP="00564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-монтажных работ по</w:t>
            </w:r>
            <w:r w:rsidR="005A33FB"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установке энергоэффективных теплообменников и систем регулирования в центральном тепловом пункте МУП «Екатеринбургэнерго»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№1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. ЦТП по ул. Белинского, 181-б, г. Екатеринбург,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№2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ЦТП по ул. Белинского, 256-а, г. Екатеринбург, 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№3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ЦТП по ул. </w:t>
            </w:r>
            <w:proofErr w:type="gramStart"/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Верстовая</w:t>
            </w:r>
            <w:proofErr w:type="gramEnd"/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,4-а, г. Екатеринбург,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№4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. ЦТП по ул. Коллективный,11-а, г. Екатеринбург,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№5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. ЦТП по ул. О.Кошевого, 42-а, г. Екатеринбург,</w:t>
            </w:r>
          </w:p>
          <w:p w:rsidR="005A33FB" w:rsidRPr="005A33FB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№6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. ЦТП по ул. Титова, 14-а г. Екатеринбург,</w:t>
            </w:r>
          </w:p>
          <w:p w:rsidR="00BC463B" w:rsidRPr="00564CA7" w:rsidRDefault="005A33FB" w:rsidP="005A33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№7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>. ЦТП по ул. Шишимская,21, г. Екатеринбург.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564CA7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i w:val="0"/>
                <w:sz w:val="20"/>
                <w:szCs w:val="20"/>
              </w:rPr>
              <w:t>Лот №1</w:t>
            </w:r>
            <w:r w:rsidRPr="005A33FB">
              <w:rPr>
                <w:b w:val="0"/>
                <w:i w:val="0"/>
                <w:sz w:val="20"/>
                <w:szCs w:val="20"/>
              </w:rPr>
              <w:t>.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Екатеринбург, Чкаловский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ул. Белинского, 181-б.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bCs w:val="0"/>
                <w:i w:val="0"/>
                <w:sz w:val="20"/>
                <w:szCs w:val="20"/>
              </w:rPr>
              <w:t>Лот №2.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Екатеринбург, Чкаловский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ул. Белинского,256-а.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bCs w:val="0"/>
                <w:i w:val="0"/>
                <w:sz w:val="20"/>
                <w:szCs w:val="20"/>
              </w:rPr>
              <w:t>Лот №3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Тепловой пункт МУП «Екатеринбургэнерго», расположенный по адресу: г. Екатеринбург, Орджоникидзевский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ул. </w:t>
            </w:r>
            <w:proofErr w:type="gramStart"/>
            <w:r w:rsidRPr="005A33FB">
              <w:rPr>
                <w:b w:val="0"/>
                <w:i w:val="0"/>
                <w:sz w:val="20"/>
                <w:szCs w:val="20"/>
              </w:rPr>
              <w:t>Верстовая</w:t>
            </w:r>
            <w:proofErr w:type="gramEnd"/>
            <w:r w:rsidRPr="005A33FB">
              <w:rPr>
                <w:b w:val="0"/>
                <w:i w:val="0"/>
                <w:sz w:val="20"/>
                <w:szCs w:val="20"/>
              </w:rPr>
              <w:t>,4-а.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bCs w:val="0"/>
                <w:i w:val="0"/>
                <w:sz w:val="20"/>
                <w:szCs w:val="20"/>
              </w:rPr>
              <w:t>Лот №4.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Екатеринбург, Чкаловский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пер. Коллективный,11-а.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5A33FB">
              <w:rPr>
                <w:i w:val="0"/>
                <w:sz w:val="20"/>
                <w:szCs w:val="20"/>
              </w:rPr>
              <w:t>Лот №5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. 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Екатеринбург, Чкаловский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ул. О.Кошевого,42-а</w:t>
            </w:r>
            <w:r w:rsidRPr="005A33FB">
              <w:rPr>
                <w:sz w:val="20"/>
                <w:szCs w:val="20"/>
              </w:rPr>
              <w:t>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i w:val="0"/>
                <w:sz w:val="20"/>
                <w:szCs w:val="20"/>
              </w:rPr>
              <w:t>Лот №6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. 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. Екатеринбург, Чкаловский </w:t>
            </w:r>
            <w:r w:rsidRPr="005A33FB">
              <w:rPr>
                <w:b w:val="0"/>
                <w:i w:val="0"/>
                <w:sz w:val="20"/>
                <w:szCs w:val="20"/>
              </w:rPr>
              <w:t>район, ул. Титова,14-а.</w:t>
            </w:r>
          </w:p>
          <w:p w:rsidR="005A33FB" w:rsidRPr="005A33FB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5A33FB">
              <w:rPr>
                <w:bCs w:val="0"/>
                <w:i w:val="0"/>
                <w:sz w:val="20"/>
                <w:szCs w:val="20"/>
              </w:rPr>
              <w:t>Лот №7.</w:t>
            </w:r>
            <w:r w:rsidRPr="005A33FB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5A33FB">
              <w:rPr>
                <w:b w:val="0"/>
                <w:bCs w:val="0"/>
                <w:i w:val="0"/>
                <w:sz w:val="20"/>
                <w:szCs w:val="20"/>
              </w:rPr>
              <w:t>. Екатеринбург, Чкаловский</w:t>
            </w:r>
            <w:r w:rsidRPr="005A33FB">
              <w:rPr>
                <w:b w:val="0"/>
                <w:i w:val="0"/>
                <w:sz w:val="20"/>
                <w:szCs w:val="20"/>
              </w:rPr>
              <w:t xml:space="preserve"> район, ул. Шишимская,21.</w:t>
            </w:r>
          </w:p>
          <w:p w:rsidR="005A33FB" w:rsidRPr="00445F34" w:rsidRDefault="005A33FB" w:rsidP="005A33FB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:rsidR="00501B16" w:rsidRPr="005A33FB" w:rsidRDefault="005A33FB" w:rsidP="005A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  <w:r w:rsidRPr="005A3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выполнения работ предусмотрены техническим заданием (приложение № 1 к проекту договора, являющимся неотъемлемой частью настоящей Документации)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EB" w:rsidRPr="00382CEB" w:rsidRDefault="00564CA7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sz w:val="20"/>
                <w:szCs w:val="20"/>
              </w:rPr>
              <w:t xml:space="preserve"> </w:t>
            </w:r>
            <w:r w:rsidR="00382CEB"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="00382CEB" w:rsidRPr="00382CEB">
              <w:rPr>
                <w:rFonts w:ascii="Times New Roman" w:hAnsi="Times New Roman" w:cs="Times New Roman"/>
                <w:sz w:val="20"/>
                <w:szCs w:val="20"/>
              </w:rPr>
              <w:t xml:space="preserve">  1 472 380 (Один миллион четыреста семьдесят две тысячи триста восемьдесят) рублей 00 копеек, в том числе НДС 18%,</w:t>
            </w:r>
          </w:p>
          <w:p w:rsidR="00382CEB" w:rsidRPr="00382CEB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>  1 768 820 (Один миллион семьсот шестьдесят восемь тысяч восемьсот двадцать) рублей 00 копеек, в том числе НДС 18%,</w:t>
            </w:r>
          </w:p>
          <w:p w:rsidR="00382CEB" w:rsidRPr="00382CEB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 xml:space="preserve">  4 830 044 (Четыре миллиона восемьсот тридцать тысяч сорок четыре) рубля 44 копейки, в том числе НДС 18%,</w:t>
            </w:r>
          </w:p>
          <w:p w:rsidR="00382CEB" w:rsidRPr="00382CEB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№4 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 xml:space="preserve"> 5 248 460 (Пять миллионов двести сорок восемь тысяч четыреста шестьдесят) рублей 00 копеек, в том числе НДС 18%,</w:t>
            </w:r>
          </w:p>
          <w:p w:rsidR="00382CEB" w:rsidRPr="00382CEB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>  6 867 720  (Шесть миллионов восемьсот шестьдесят семь тысяч семьсот двадцать) рублей 00 копеек, в том числе НДС 18%,</w:t>
            </w:r>
          </w:p>
          <w:p w:rsidR="00382CEB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№6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>  3 786 103 (Три миллиона семьсот восемьдесят шесть тысяч сто три) рублей 16 копеек, в том числе НДС 18%,</w:t>
            </w:r>
          </w:p>
          <w:p w:rsidR="00501B16" w:rsidRPr="00564CA7" w:rsidRDefault="00382CEB" w:rsidP="00382CE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EB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382CEB">
              <w:rPr>
                <w:rFonts w:ascii="Times New Roman" w:hAnsi="Times New Roman" w:cs="Times New Roman"/>
                <w:sz w:val="20"/>
                <w:szCs w:val="20"/>
              </w:rPr>
              <w:t>  3 421 880 (Три миллиона четыреста двадцать одна тысяча восемьсот восемьдесят) рублей 82 копеек,  в том числе НДС 18%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64CA7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564CA7" w:rsidRDefault="007A436F" w:rsidP="007A436F">
            <w:pPr>
              <w:pStyle w:val="21"/>
              <w:ind w:firstLine="0"/>
              <w:rPr>
                <w:sz w:val="20"/>
              </w:rPr>
            </w:pPr>
            <w:r w:rsidRPr="00564CA7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564CA7">
              <w:rPr>
                <w:sz w:val="20"/>
              </w:rPr>
              <w:t xml:space="preserve"> </w:t>
            </w:r>
            <w:hyperlink r:id="rId8" w:history="1">
              <w:r w:rsidRPr="00564CA7">
                <w:rPr>
                  <w:rStyle w:val="ab"/>
                  <w:sz w:val="20"/>
                </w:rPr>
                <w:t>http://zakupki.gov.ru</w:t>
              </w:r>
            </w:hyperlink>
            <w:r w:rsidRPr="00564CA7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564CA7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564CA7" w:rsidRDefault="00501B16" w:rsidP="00DA1C76">
            <w:pPr>
              <w:pStyle w:val="21"/>
              <w:ind w:firstLine="0"/>
              <w:rPr>
                <w:sz w:val="20"/>
              </w:rPr>
            </w:pPr>
            <w:proofErr w:type="gramStart"/>
            <w:r w:rsidRPr="00564CA7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564CA7">
              <w:rPr>
                <w:sz w:val="20"/>
              </w:rPr>
              <w:t xml:space="preserve"> 620027, г. Екатеринбург, ул. Свердлова, 34а</w:t>
            </w:r>
            <w:r w:rsidRPr="00564CA7">
              <w:rPr>
                <w:sz w:val="20"/>
              </w:rPr>
              <w:t xml:space="preserve">, </w:t>
            </w:r>
            <w:r w:rsidR="00AB02E7" w:rsidRPr="00564CA7">
              <w:rPr>
                <w:sz w:val="20"/>
              </w:rPr>
              <w:t xml:space="preserve">отдел по </w:t>
            </w:r>
            <w:r w:rsidR="0060104D" w:rsidRPr="00564CA7">
              <w:rPr>
                <w:sz w:val="20"/>
              </w:rPr>
              <w:t>ведению договорной работы и конкурсных процедур</w:t>
            </w:r>
            <w:r w:rsidR="003C065C" w:rsidRPr="00564CA7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564CA7">
              <w:rPr>
                <w:sz w:val="20"/>
              </w:rPr>
              <w:t>,</w:t>
            </w:r>
            <w:r w:rsidRPr="00564CA7">
              <w:rPr>
                <w:sz w:val="20"/>
              </w:rPr>
              <w:t xml:space="preserve"> </w:t>
            </w:r>
            <w:r w:rsidR="0060104D" w:rsidRPr="00564CA7">
              <w:rPr>
                <w:sz w:val="20"/>
              </w:rPr>
              <w:t xml:space="preserve">а </w:t>
            </w:r>
            <w:r w:rsidRPr="00564CA7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564CA7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564CA7" w:rsidRDefault="00501B16" w:rsidP="007C1304">
            <w:pPr>
              <w:pStyle w:val="a4"/>
              <w:rPr>
                <w:sz w:val="20"/>
              </w:rPr>
            </w:pPr>
            <w:r w:rsidRPr="00564CA7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564CA7">
              <w:rPr>
                <w:sz w:val="20"/>
              </w:rPr>
              <w:t xml:space="preserve">620027, г. Екатеринбург, ул. Свердлова, 34а, </w:t>
            </w:r>
            <w:r w:rsidR="00AB02E7" w:rsidRPr="00564CA7">
              <w:rPr>
                <w:sz w:val="20"/>
              </w:rPr>
              <w:t xml:space="preserve">отдел по </w:t>
            </w:r>
            <w:r w:rsidR="0060104D" w:rsidRPr="00564CA7">
              <w:rPr>
                <w:sz w:val="20"/>
              </w:rPr>
              <w:t>ведению договорной работы и конкурсных процедура</w:t>
            </w:r>
            <w:r w:rsidR="00564CA7" w:rsidRPr="00564CA7">
              <w:rPr>
                <w:sz w:val="20"/>
              </w:rPr>
              <w:t xml:space="preserve"> с </w:t>
            </w:r>
            <w:r w:rsidR="007C1304">
              <w:rPr>
                <w:sz w:val="20"/>
              </w:rPr>
              <w:t>11</w:t>
            </w:r>
            <w:r w:rsidR="00564CA7" w:rsidRPr="00564CA7">
              <w:rPr>
                <w:sz w:val="20"/>
              </w:rPr>
              <w:t xml:space="preserve"> июня</w:t>
            </w:r>
            <w:r w:rsidR="00C746AB" w:rsidRPr="00564CA7">
              <w:rPr>
                <w:sz w:val="20"/>
              </w:rPr>
              <w:t xml:space="preserve"> </w:t>
            </w:r>
            <w:r w:rsidR="004568F0" w:rsidRPr="00564CA7">
              <w:rPr>
                <w:sz w:val="20"/>
              </w:rPr>
              <w:t xml:space="preserve"> </w:t>
            </w:r>
            <w:r w:rsidR="0028658D" w:rsidRPr="00564CA7">
              <w:rPr>
                <w:sz w:val="20"/>
              </w:rPr>
              <w:t>2013</w:t>
            </w:r>
            <w:r w:rsidRPr="00564CA7">
              <w:rPr>
                <w:sz w:val="20"/>
              </w:rPr>
              <w:t xml:space="preserve"> </w:t>
            </w:r>
            <w:r w:rsidR="00564CA7" w:rsidRPr="00564CA7">
              <w:rPr>
                <w:sz w:val="20"/>
              </w:rPr>
              <w:t xml:space="preserve">г.  до 17.15  часов  </w:t>
            </w:r>
            <w:r w:rsidR="007C1304">
              <w:rPr>
                <w:sz w:val="20"/>
              </w:rPr>
              <w:t>01</w:t>
            </w:r>
            <w:r w:rsidR="00607DF9" w:rsidRPr="00564CA7">
              <w:rPr>
                <w:sz w:val="20"/>
              </w:rPr>
              <w:t xml:space="preserve"> ию</w:t>
            </w:r>
            <w:r w:rsidR="007C1304">
              <w:rPr>
                <w:sz w:val="20"/>
              </w:rPr>
              <w:t>л</w:t>
            </w:r>
            <w:r w:rsidR="00607DF9" w:rsidRPr="00564CA7">
              <w:rPr>
                <w:sz w:val="20"/>
              </w:rPr>
              <w:t xml:space="preserve">я </w:t>
            </w:r>
            <w:r w:rsidR="0028658D" w:rsidRPr="00564CA7">
              <w:rPr>
                <w:sz w:val="20"/>
              </w:rPr>
              <w:t>2013 г</w:t>
            </w:r>
            <w:r w:rsidRPr="00564CA7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64CA7" w:rsidRDefault="00501B16" w:rsidP="007C1304">
            <w:pPr>
              <w:pStyle w:val="21"/>
              <w:ind w:firstLine="0"/>
              <w:rPr>
                <w:color w:val="000000"/>
                <w:sz w:val="20"/>
              </w:rPr>
            </w:pPr>
            <w:r w:rsidRPr="00564CA7">
              <w:rPr>
                <w:sz w:val="20"/>
              </w:rPr>
              <w:t>Вскрытие конвертов с конку</w:t>
            </w:r>
            <w:r w:rsidR="00871145" w:rsidRPr="00564CA7">
              <w:rPr>
                <w:sz w:val="20"/>
              </w:rPr>
              <w:t>р</w:t>
            </w:r>
            <w:r w:rsidR="00CC54E6" w:rsidRPr="00564CA7">
              <w:rPr>
                <w:sz w:val="20"/>
              </w:rPr>
              <w:t>сными заявками  произойдёт в 1</w:t>
            </w:r>
            <w:r w:rsidR="007C1304">
              <w:rPr>
                <w:sz w:val="20"/>
              </w:rPr>
              <w:t>1</w:t>
            </w:r>
            <w:r w:rsidR="00CC54E6" w:rsidRPr="00564CA7">
              <w:rPr>
                <w:sz w:val="20"/>
              </w:rPr>
              <w:t>.0</w:t>
            </w:r>
            <w:r w:rsidRPr="00564CA7">
              <w:rPr>
                <w:sz w:val="20"/>
              </w:rPr>
              <w:t>0  ч</w:t>
            </w:r>
            <w:r w:rsidR="00AB02E7" w:rsidRPr="00564CA7">
              <w:rPr>
                <w:sz w:val="20"/>
              </w:rPr>
              <w:t xml:space="preserve">асов </w:t>
            </w:r>
            <w:r w:rsidR="00564CA7" w:rsidRPr="00564CA7">
              <w:rPr>
                <w:sz w:val="20"/>
              </w:rPr>
              <w:t xml:space="preserve">местного времени </w:t>
            </w:r>
            <w:r w:rsidR="007C1304">
              <w:rPr>
                <w:sz w:val="20"/>
              </w:rPr>
              <w:t>02 июл</w:t>
            </w:r>
            <w:r w:rsidR="00607DF9" w:rsidRPr="00564CA7">
              <w:rPr>
                <w:sz w:val="20"/>
              </w:rPr>
              <w:t>я</w:t>
            </w:r>
            <w:r w:rsidR="00AA72F6" w:rsidRPr="00564CA7">
              <w:rPr>
                <w:sz w:val="20"/>
              </w:rPr>
              <w:t xml:space="preserve"> 2013</w:t>
            </w:r>
            <w:r w:rsidRPr="00564CA7">
              <w:rPr>
                <w:sz w:val="20"/>
              </w:rPr>
              <w:t xml:space="preserve"> года по адресу  </w:t>
            </w:r>
            <w:proofErr w:type="gramStart"/>
            <w:r w:rsidRPr="00564CA7">
              <w:rPr>
                <w:sz w:val="20"/>
              </w:rPr>
              <w:t>г</w:t>
            </w:r>
            <w:proofErr w:type="gramEnd"/>
            <w:r w:rsidRPr="00564CA7">
              <w:rPr>
                <w:sz w:val="20"/>
              </w:rPr>
              <w:t xml:space="preserve">. Екатеринбург, </w:t>
            </w:r>
            <w:r w:rsidR="0060104D" w:rsidRPr="00564CA7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64CA7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64CA7" w:rsidRDefault="00501B16" w:rsidP="00DA1C76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564C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564CA7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7C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4E6" w:rsidRPr="00564C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32B5" w:rsidRPr="00564CA7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304">
              <w:rPr>
                <w:rFonts w:ascii="Times New Roman" w:hAnsi="Times New Roman" w:cs="Times New Roman"/>
                <w:sz w:val="20"/>
                <w:szCs w:val="20"/>
              </w:rPr>
              <w:t>03 июл</w:t>
            </w:r>
            <w:r w:rsidR="00607DF9" w:rsidRPr="0056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6AB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564CA7" w:rsidRDefault="00501B16" w:rsidP="007C1304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564CA7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56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4E6" w:rsidRPr="00564C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3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07DF9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 w:rsidR="007C13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7DF9" w:rsidRPr="0056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1410" w:rsidRPr="00564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56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64CA7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64CA7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64CA7" w:rsidRDefault="00501B16" w:rsidP="00DA1C76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F6" w:rsidRDefault="00AC35F6" w:rsidP="00D702C9">
      <w:pPr>
        <w:spacing w:after="0" w:line="240" w:lineRule="auto"/>
      </w:pPr>
      <w:r>
        <w:separator/>
      </w:r>
    </w:p>
  </w:endnote>
  <w:end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F6" w:rsidRDefault="00AC35F6" w:rsidP="00D702C9">
      <w:pPr>
        <w:spacing w:after="0" w:line="240" w:lineRule="auto"/>
      </w:pPr>
      <w:r>
        <w:separator/>
      </w:r>
    </w:p>
  </w:footnote>
  <w:foot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82CEB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64CA7"/>
    <w:rsid w:val="005914BB"/>
    <w:rsid w:val="00592004"/>
    <w:rsid w:val="005A33FB"/>
    <w:rsid w:val="005C4F7D"/>
    <w:rsid w:val="0060104D"/>
    <w:rsid w:val="00607DF9"/>
    <w:rsid w:val="00654B1C"/>
    <w:rsid w:val="00675E96"/>
    <w:rsid w:val="006D3C64"/>
    <w:rsid w:val="006F4B5F"/>
    <w:rsid w:val="007158D0"/>
    <w:rsid w:val="007632B5"/>
    <w:rsid w:val="007642E1"/>
    <w:rsid w:val="00795F31"/>
    <w:rsid w:val="007A3483"/>
    <w:rsid w:val="007A436F"/>
    <w:rsid w:val="007B56AD"/>
    <w:rsid w:val="007C1304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243C5"/>
    <w:rsid w:val="00A523CC"/>
    <w:rsid w:val="00A67E5D"/>
    <w:rsid w:val="00A93FD2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DF2944"/>
    <w:rsid w:val="00E473CB"/>
    <w:rsid w:val="00EB4CAB"/>
    <w:rsid w:val="00EC10AD"/>
    <w:rsid w:val="00EC3D82"/>
    <w:rsid w:val="00F76FB1"/>
    <w:rsid w:val="00F90C14"/>
    <w:rsid w:val="00F92E40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60</cp:revision>
  <cp:lastPrinted>2013-01-22T08:30:00Z</cp:lastPrinted>
  <dcterms:created xsi:type="dcterms:W3CDTF">2011-01-24T05:27:00Z</dcterms:created>
  <dcterms:modified xsi:type="dcterms:W3CDTF">2013-06-10T13:31:00Z</dcterms:modified>
</cp:coreProperties>
</file>