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B" w:rsidRDefault="00441EBB" w:rsidP="00441EBB">
      <w:pPr>
        <w:ind w:right="-2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№2 </w:t>
      </w:r>
    </w:p>
    <w:p w:rsidR="00441EBB" w:rsidRDefault="00441EBB" w:rsidP="00441EBB">
      <w:pPr>
        <w:ind w:right="-24"/>
        <w:jc w:val="right"/>
        <w:rPr>
          <w:sz w:val="16"/>
          <w:szCs w:val="16"/>
        </w:rPr>
      </w:pPr>
      <w:r>
        <w:rPr>
          <w:sz w:val="16"/>
          <w:szCs w:val="16"/>
        </w:rPr>
        <w:t>к проекту договора подряда  №__</w:t>
      </w:r>
    </w:p>
    <w:p w:rsidR="00441EBB" w:rsidRDefault="00441EBB" w:rsidP="00441EBB">
      <w:pPr>
        <w:ind w:right="-24"/>
        <w:jc w:val="right"/>
        <w:rPr>
          <w:sz w:val="16"/>
          <w:szCs w:val="16"/>
        </w:rPr>
      </w:pPr>
      <w:r>
        <w:rPr>
          <w:sz w:val="16"/>
          <w:szCs w:val="16"/>
        </w:rPr>
        <w:t>от «___»_____________2013г.</w:t>
      </w:r>
    </w:p>
    <w:p w:rsidR="00441EBB" w:rsidRDefault="00441EBB" w:rsidP="00441EBB">
      <w:pPr>
        <w:jc w:val="center"/>
        <w:rPr>
          <w:b/>
        </w:rPr>
      </w:pPr>
    </w:p>
    <w:p w:rsidR="00441EBB" w:rsidRDefault="00441EBB" w:rsidP="00441EBB">
      <w:pPr>
        <w:jc w:val="center"/>
        <w:rPr>
          <w:b/>
        </w:rPr>
      </w:pPr>
    </w:p>
    <w:p w:rsidR="00441EBB" w:rsidRDefault="00441EBB" w:rsidP="00441EBB">
      <w:pPr>
        <w:jc w:val="center"/>
        <w:rPr>
          <w:b/>
        </w:rPr>
      </w:pPr>
    </w:p>
    <w:p w:rsidR="00441EBB" w:rsidRDefault="00441EBB" w:rsidP="00441EBB">
      <w:pPr>
        <w:jc w:val="center"/>
        <w:rPr>
          <w:b/>
        </w:rPr>
      </w:pPr>
    </w:p>
    <w:p w:rsidR="00441EBB" w:rsidRDefault="00441EBB" w:rsidP="00441EBB">
      <w:pPr>
        <w:jc w:val="center"/>
        <w:rPr>
          <w:b/>
        </w:rPr>
      </w:pPr>
      <w:r>
        <w:rPr>
          <w:b/>
        </w:rPr>
        <w:t>КАЛЕНДАРНЫЙ ГРАФИК РАБОТ</w:t>
      </w:r>
    </w:p>
    <w:p w:rsidR="00441EBB" w:rsidRDefault="00441EBB" w:rsidP="00441EBB">
      <w:pPr>
        <w:jc w:val="center"/>
        <w:rPr>
          <w:b/>
        </w:rPr>
      </w:pPr>
    </w:p>
    <w:p w:rsidR="00441EBB" w:rsidRDefault="00441EBB" w:rsidP="00441EBB">
      <w:pPr>
        <w:pStyle w:val="ConsNonformat"/>
        <w:widowControl/>
        <w:ind w:right="-1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_______________ </w:t>
      </w:r>
      <w:r>
        <w:rPr>
          <w:rFonts w:ascii="Times New Roman" w:hAnsi="Times New Roman"/>
          <w:sz w:val="22"/>
          <w:szCs w:val="22"/>
        </w:rPr>
        <w:t>именуемое в дальнейшем «Подрядчик»,  в лице ____________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действующего на основании Устава, обязуется выполнить работы по договору </w:t>
      </w:r>
      <w:proofErr w:type="spellStart"/>
      <w:r>
        <w:rPr>
          <w:rFonts w:ascii="Times New Roman" w:hAnsi="Times New Roman"/>
          <w:sz w:val="22"/>
          <w:szCs w:val="22"/>
        </w:rPr>
        <w:t>___________заключенному</w:t>
      </w:r>
      <w:proofErr w:type="spellEnd"/>
      <w:r>
        <w:rPr>
          <w:rFonts w:ascii="Times New Roman" w:hAnsi="Times New Roman"/>
          <w:sz w:val="22"/>
          <w:szCs w:val="22"/>
        </w:rPr>
        <w:t xml:space="preserve"> с </w:t>
      </w:r>
      <w:r>
        <w:rPr>
          <w:rFonts w:ascii="Times New Roman" w:hAnsi="Times New Roman"/>
          <w:b/>
          <w:sz w:val="22"/>
          <w:szCs w:val="22"/>
        </w:rPr>
        <w:t xml:space="preserve">Муниципальным унитарным предприятием «Екатеринбургэнерго» </w:t>
      </w:r>
      <w:r>
        <w:rPr>
          <w:rFonts w:ascii="Times New Roman" w:hAnsi="Times New Roman"/>
          <w:sz w:val="22"/>
          <w:szCs w:val="22"/>
        </w:rPr>
        <w:t>именуемым  в дальнейшем «Заказчик»,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в следующем порядке и в сроки:</w:t>
      </w:r>
    </w:p>
    <w:p w:rsidR="00441EBB" w:rsidRDefault="00441EBB" w:rsidP="00441EBB">
      <w:pPr>
        <w:pStyle w:val="ConsNonformat"/>
        <w:widowControl/>
        <w:ind w:right="-11"/>
        <w:jc w:val="both"/>
        <w:rPr>
          <w:rFonts w:ascii="Times New Roman" w:hAnsi="Times New Roman"/>
          <w:sz w:val="22"/>
          <w:szCs w:val="22"/>
        </w:rPr>
      </w:pPr>
    </w:p>
    <w:p w:rsidR="00441EBB" w:rsidRDefault="00441EBB" w:rsidP="00441EBB">
      <w:pPr>
        <w:ind w:right="-11"/>
        <w:jc w:val="both"/>
        <w:rPr>
          <w:sz w:val="22"/>
          <w:szCs w:val="22"/>
        </w:rPr>
      </w:pPr>
      <w:r>
        <w:rPr>
          <w:b/>
          <w:sz w:val="22"/>
          <w:szCs w:val="22"/>
        </w:rPr>
        <w:t>Начальный срок выполнения работ: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устанавливается </w:t>
      </w:r>
      <w:proofErr w:type="gramStart"/>
      <w:r>
        <w:rPr>
          <w:i/>
          <w:sz w:val="22"/>
          <w:szCs w:val="22"/>
          <w:u w:val="single"/>
        </w:rPr>
        <w:t>с даты заключения</w:t>
      </w:r>
      <w:proofErr w:type="gramEnd"/>
      <w:r>
        <w:rPr>
          <w:i/>
          <w:sz w:val="22"/>
          <w:szCs w:val="22"/>
          <w:u w:val="single"/>
        </w:rPr>
        <w:t xml:space="preserve"> договора</w:t>
      </w:r>
      <w:r>
        <w:rPr>
          <w:sz w:val="22"/>
          <w:szCs w:val="22"/>
        </w:rPr>
        <w:t>,</w:t>
      </w:r>
    </w:p>
    <w:p w:rsidR="00441EBB" w:rsidRDefault="00441EBB" w:rsidP="00441EBB">
      <w:pPr>
        <w:ind w:right="-11"/>
        <w:jc w:val="both"/>
        <w:rPr>
          <w:color w:val="FF0000"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Конечный срок выполнения работ: </w:t>
      </w:r>
      <w:r>
        <w:rPr>
          <w:sz w:val="22"/>
          <w:szCs w:val="22"/>
          <w:u w:val="single"/>
        </w:rPr>
        <w:t>_____________________________.</w:t>
      </w:r>
    </w:p>
    <w:p w:rsidR="00441EBB" w:rsidRDefault="00441EBB" w:rsidP="00441EBB">
      <w:pPr>
        <w:pStyle w:val="ConsNonformat"/>
        <w:widowControl/>
        <w:ind w:right="-11"/>
        <w:jc w:val="both"/>
        <w:rPr>
          <w:rFonts w:ascii="Times New Roman" w:hAnsi="Times New Roman"/>
          <w:sz w:val="22"/>
          <w:szCs w:val="22"/>
          <w:u w:val="single"/>
        </w:rPr>
      </w:pPr>
    </w:p>
    <w:p w:rsidR="00441EBB" w:rsidRDefault="00441EBB" w:rsidP="00441EB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Этапы работы и сроки их выполнения</w:t>
      </w:r>
    </w:p>
    <w:p w:rsidR="00441EBB" w:rsidRDefault="00441EBB" w:rsidP="00441EBB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3310"/>
        <w:gridCol w:w="2578"/>
        <w:gridCol w:w="2808"/>
      </w:tblGrid>
      <w:tr w:rsidR="00441EBB" w:rsidTr="00066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BB" w:rsidRDefault="00441EBB" w:rsidP="00066E49">
            <w:pPr>
              <w:spacing w:after="60" w:line="276" w:lineRule="auto"/>
              <w:ind w:right="-1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BB" w:rsidRDefault="00441EBB" w:rsidP="00066E49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этапа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BB" w:rsidRDefault="00441EBB" w:rsidP="00066E49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выполнения этапа работ </w:t>
            </w:r>
            <w:proofErr w:type="gramStart"/>
            <w:r>
              <w:rPr>
                <w:b/>
                <w:sz w:val="22"/>
                <w:szCs w:val="22"/>
              </w:rPr>
              <w:t>с даты заключения</w:t>
            </w:r>
            <w:proofErr w:type="gramEnd"/>
            <w:r>
              <w:rPr>
                <w:b/>
                <w:sz w:val="22"/>
                <w:szCs w:val="22"/>
              </w:rPr>
              <w:t xml:space="preserve"> договора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BB" w:rsidRDefault="00441EBB" w:rsidP="00066E49">
            <w:pPr>
              <w:spacing w:after="6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Этапы выполнения работ и их оплата</w:t>
            </w:r>
          </w:p>
        </w:tc>
      </w:tr>
      <w:tr w:rsidR="00441EBB" w:rsidTr="00066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BB" w:rsidRDefault="00441EBB" w:rsidP="00066E49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B" w:rsidRDefault="00441EBB" w:rsidP="00066E49">
            <w:pPr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B" w:rsidRDefault="00441EBB" w:rsidP="00066E49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B" w:rsidRDefault="00441EBB" w:rsidP="00066E49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441EBB" w:rsidTr="00066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BB" w:rsidRDefault="00441EBB" w:rsidP="00066E49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B" w:rsidRDefault="00441EBB" w:rsidP="00066E49">
            <w:pPr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B" w:rsidRDefault="00441EBB" w:rsidP="00066E49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B" w:rsidRDefault="00441EBB" w:rsidP="00066E49">
            <w:pPr>
              <w:spacing w:after="60" w:line="276" w:lineRule="auto"/>
              <w:rPr>
                <w:sz w:val="22"/>
                <w:szCs w:val="22"/>
              </w:rPr>
            </w:pPr>
          </w:p>
        </w:tc>
      </w:tr>
      <w:tr w:rsidR="00441EBB" w:rsidTr="00066E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BB" w:rsidRDefault="00441EBB" w:rsidP="00066E49">
            <w:pPr>
              <w:spacing w:after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B" w:rsidRDefault="00441EBB" w:rsidP="00066E49">
            <w:pPr>
              <w:spacing w:after="6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B" w:rsidRDefault="00441EBB" w:rsidP="00066E49">
            <w:pPr>
              <w:spacing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BB" w:rsidRDefault="00441EBB" w:rsidP="00066E49">
            <w:pPr>
              <w:spacing w:after="60" w:line="276" w:lineRule="auto"/>
              <w:rPr>
                <w:sz w:val="22"/>
                <w:szCs w:val="22"/>
              </w:rPr>
            </w:pPr>
          </w:p>
        </w:tc>
      </w:tr>
    </w:tbl>
    <w:p w:rsidR="00441EBB" w:rsidRDefault="00441EBB" w:rsidP="00441EBB">
      <w:pPr>
        <w:jc w:val="center"/>
        <w:rPr>
          <w:b/>
          <w:sz w:val="22"/>
          <w:szCs w:val="22"/>
        </w:rPr>
      </w:pPr>
    </w:p>
    <w:p w:rsidR="00441EBB" w:rsidRDefault="00441EBB" w:rsidP="00441EBB">
      <w:pPr>
        <w:jc w:val="center"/>
        <w:rPr>
          <w:sz w:val="22"/>
          <w:szCs w:val="22"/>
        </w:rPr>
      </w:pPr>
    </w:p>
    <w:p w:rsidR="00441EBB" w:rsidRDefault="00441EBB" w:rsidP="00441EBB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Настоящий календарный график  работ составлен в соответствии с условиями конкурсной документации.</w:t>
      </w:r>
    </w:p>
    <w:p w:rsidR="00441EBB" w:rsidRDefault="00441EBB" w:rsidP="00441EBB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Настоящий календарный график  работ является неотъемлемой частью договора __________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441EBB" w:rsidTr="00066E49">
        <w:trPr>
          <w:trHeight w:val="1046"/>
          <w:jc w:val="center"/>
        </w:trPr>
        <w:tc>
          <w:tcPr>
            <w:tcW w:w="4785" w:type="dxa"/>
          </w:tcPr>
          <w:p w:rsidR="00441EBB" w:rsidRDefault="00441EBB" w:rsidP="00066E49">
            <w:pPr>
              <w:pStyle w:val="Con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EBB" w:rsidRDefault="00441EBB" w:rsidP="00066E49">
            <w:pPr>
              <w:pStyle w:val="Con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  <w:p w:rsidR="00441EBB" w:rsidRDefault="00441EBB" w:rsidP="00066E4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МУП «Екатеринбургэнерго»</w:t>
            </w:r>
          </w:p>
          <w:p w:rsidR="00441EBB" w:rsidRDefault="00441EBB" w:rsidP="00066E4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EBB" w:rsidRDefault="00441EBB" w:rsidP="00066E4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EBB" w:rsidRDefault="00441EBB" w:rsidP="00066E4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/_____________/</w:t>
            </w:r>
          </w:p>
          <w:p w:rsidR="00441EBB" w:rsidRDefault="00441EBB" w:rsidP="00066E4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441EBB" w:rsidRDefault="00441EBB" w:rsidP="00066E49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1EBB" w:rsidRDefault="00441EBB" w:rsidP="00066E49">
            <w:pPr>
              <w:pStyle w:val="Con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Подрядчик:</w:t>
            </w:r>
          </w:p>
          <w:p w:rsidR="00441EBB" w:rsidRDefault="00441EBB" w:rsidP="00066E49">
            <w:pPr>
              <w:pStyle w:val="ConsNonformat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</w:t>
            </w:r>
          </w:p>
          <w:p w:rsidR="00441EBB" w:rsidRDefault="00441EBB" w:rsidP="00066E49">
            <w:pPr>
              <w:pStyle w:val="ConsNonformat"/>
              <w:tabs>
                <w:tab w:val="center" w:pos="2284"/>
                <w:tab w:val="left" w:pos="33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</w:p>
          <w:p w:rsidR="00441EBB" w:rsidRDefault="00441EBB" w:rsidP="00066E49">
            <w:pPr>
              <w:pStyle w:val="ConsNonformat"/>
              <w:tabs>
                <w:tab w:val="center" w:pos="2284"/>
                <w:tab w:val="left" w:pos="334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441EBB" w:rsidRDefault="00441EBB" w:rsidP="00066E49">
            <w:pPr>
              <w:pStyle w:val="ConsNonformat"/>
              <w:tabs>
                <w:tab w:val="center" w:pos="2284"/>
                <w:tab w:val="left" w:pos="33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________________/____________/       </w:t>
            </w:r>
          </w:p>
          <w:p w:rsidR="00441EBB" w:rsidRDefault="00441EBB" w:rsidP="00066E49">
            <w:pPr>
              <w:pStyle w:val="ConsNonformat"/>
              <w:tabs>
                <w:tab w:val="center" w:pos="2284"/>
                <w:tab w:val="left" w:pos="334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М.П.</w:t>
            </w:r>
          </w:p>
        </w:tc>
      </w:tr>
    </w:tbl>
    <w:p w:rsidR="00441EBB" w:rsidRPr="00054EF7" w:rsidRDefault="00441EBB" w:rsidP="00441EBB">
      <w:pPr>
        <w:ind w:left="-284" w:firstLine="567"/>
        <w:rPr>
          <w:sz w:val="24"/>
          <w:szCs w:val="24"/>
        </w:rPr>
      </w:pPr>
    </w:p>
    <w:p w:rsidR="00441EBB" w:rsidRDefault="00441EBB" w:rsidP="00441EBB">
      <w:pPr>
        <w:spacing w:before="82" w:after="178"/>
        <w:ind w:left="-284" w:right="-112" w:firstLine="567"/>
        <w:jc w:val="both"/>
        <w:rPr>
          <w:sz w:val="24"/>
          <w:szCs w:val="24"/>
        </w:rPr>
      </w:pPr>
    </w:p>
    <w:p w:rsidR="00441EBB" w:rsidRDefault="00441EBB" w:rsidP="00441EBB">
      <w:pPr>
        <w:spacing w:before="82" w:after="178"/>
        <w:ind w:left="-284" w:right="-112" w:firstLine="567"/>
        <w:jc w:val="both"/>
        <w:rPr>
          <w:sz w:val="24"/>
          <w:szCs w:val="24"/>
        </w:rPr>
      </w:pPr>
    </w:p>
    <w:p w:rsidR="00441EBB" w:rsidRDefault="00441EBB" w:rsidP="00441EBB">
      <w:pPr>
        <w:spacing w:before="82" w:after="178"/>
        <w:ind w:left="-284" w:right="-112" w:firstLine="567"/>
        <w:jc w:val="both"/>
        <w:rPr>
          <w:sz w:val="24"/>
          <w:szCs w:val="24"/>
        </w:rPr>
      </w:pPr>
    </w:p>
    <w:p w:rsidR="00441EBB" w:rsidRDefault="00441EBB" w:rsidP="00441EBB">
      <w:pPr>
        <w:spacing w:before="82" w:after="178"/>
        <w:ind w:left="-284" w:right="-112" w:firstLine="567"/>
        <w:jc w:val="both"/>
        <w:rPr>
          <w:sz w:val="24"/>
          <w:szCs w:val="24"/>
        </w:rPr>
      </w:pPr>
    </w:p>
    <w:p w:rsidR="00441EBB" w:rsidRPr="00054EF7" w:rsidRDefault="00441EBB" w:rsidP="00441EBB">
      <w:pPr>
        <w:spacing w:before="82" w:after="178"/>
        <w:ind w:left="-284" w:right="-112" w:firstLine="567"/>
        <w:jc w:val="both"/>
        <w:rPr>
          <w:sz w:val="24"/>
          <w:szCs w:val="24"/>
        </w:rPr>
      </w:pPr>
    </w:p>
    <w:p w:rsidR="00441EBB" w:rsidRPr="00054EF7" w:rsidRDefault="00441EBB" w:rsidP="00441EBB">
      <w:pPr>
        <w:framePr w:w="11398" w:h="322" w:hRule="exact" w:wrap="notBeside" w:vAnchor="text" w:hAnchor="text" w:xAlign="center" w:y="1" w:anchorLock="1"/>
        <w:ind w:left="-284" w:firstLine="567"/>
        <w:rPr>
          <w:sz w:val="24"/>
          <w:szCs w:val="24"/>
        </w:rPr>
      </w:pPr>
    </w:p>
    <w:p w:rsidR="00FD7A28" w:rsidRDefault="00441EBB"/>
    <w:sectPr w:rsidR="00FD7A28" w:rsidSect="0061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41EBB"/>
    <w:rsid w:val="000865FE"/>
    <w:rsid w:val="00441EBB"/>
    <w:rsid w:val="0058282E"/>
    <w:rsid w:val="0061242E"/>
    <w:rsid w:val="00A304EB"/>
    <w:rsid w:val="00F6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4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semiHidden/>
    <w:unhideWhenUsed/>
    <w:rsid w:val="00441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1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Валерьевна Белая</dc:creator>
  <cp:keywords/>
  <dc:description/>
  <cp:lastModifiedBy>Валерия Валерьевна Белая</cp:lastModifiedBy>
  <cp:revision>1</cp:revision>
  <dcterms:created xsi:type="dcterms:W3CDTF">2013-09-06T02:37:00Z</dcterms:created>
  <dcterms:modified xsi:type="dcterms:W3CDTF">2013-09-06T02:39:00Z</dcterms:modified>
</cp:coreProperties>
</file>